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76" w:rsidRDefault="00960EAC" w:rsidP="00960EAC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960EAC">
        <w:rPr>
          <w:rFonts w:ascii="Arial" w:hAnsi="Arial" w:cs="Arial"/>
          <w:b/>
          <w:sz w:val="32"/>
          <w:szCs w:val="32"/>
        </w:rPr>
        <w:t xml:space="preserve">PECS – </w:t>
      </w:r>
      <w:proofErr w:type="spellStart"/>
      <w:r w:rsidRPr="00960EAC">
        <w:rPr>
          <w:rFonts w:ascii="Arial" w:hAnsi="Arial" w:cs="Arial"/>
          <w:b/>
          <w:sz w:val="32"/>
          <w:szCs w:val="32"/>
        </w:rPr>
        <w:t>Fase</w:t>
      </w:r>
      <w:proofErr w:type="spellEnd"/>
      <w:r w:rsidRPr="00960EAC">
        <w:rPr>
          <w:rFonts w:ascii="Arial" w:hAnsi="Arial" w:cs="Arial"/>
          <w:b/>
          <w:sz w:val="32"/>
          <w:szCs w:val="32"/>
        </w:rPr>
        <w:t xml:space="preserve"> II </w:t>
      </w:r>
      <w:proofErr w:type="spellStart"/>
      <w:r w:rsidRPr="00960EAC">
        <w:rPr>
          <w:rFonts w:ascii="Arial" w:hAnsi="Arial" w:cs="Arial"/>
          <w:b/>
          <w:sz w:val="32"/>
          <w:szCs w:val="32"/>
        </w:rPr>
        <w:t>Moldeamiento</w:t>
      </w:r>
      <w:proofErr w:type="spellEnd"/>
      <w:r>
        <w:rPr>
          <w:rFonts w:ascii="Arial" w:hAnsi="Arial" w:cs="Arial"/>
          <w:b/>
          <w:sz w:val="32"/>
          <w:szCs w:val="32"/>
        </w:rPr>
        <w:t>©</w:t>
      </w:r>
    </w:p>
    <w:p w:rsidR="00960EAC" w:rsidRPr="00960EAC" w:rsidRDefault="00960EAC" w:rsidP="00960EAC">
      <w:pPr>
        <w:pStyle w:val="NoSpacing"/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1357"/>
        <w:gridCol w:w="7886"/>
      </w:tblGrid>
      <w:tr w:rsidR="00960EAC" w:rsidRPr="00960EAC" w:rsidTr="00471D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</w:tcPr>
          <w:p w:rsidR="00960EAC" w:rsidRPr="00960EAC" w:rsidRDefault="00960EAC" w:rsidP="00960E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24"/>
                <w:szCs w:val="20"/>
                <w:lang w:val="es-ES"/>
              </w:rPr>
              <w:t xml:space="preserve">Alumno:  </w:t>
            </w:r>
          </w:p>
        </w:tc>
        <w:tc>
          <w:tcPr>
            <w:tcW w:w="8208" w:type="dxa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</w:tr>
    </w:tbl>
    <w:p w:rsidR="00960EAC" w:rsidRPr="00960EAC" w:rsidRDefault="00960EAC" w:rsidP="00960EAC">
      <w:pPr>
        <w:pStyle w:val="NoSpacing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4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1678"/>
        <w:gridCol w:w="2478"/>
        <w:gridCol w:w="1983"/>
        <w:gridCol w:w="1983"/>
      </w:tblGrid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Fecha/Entrenador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Objeto(s) pedidos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Distancia al oyente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a la distancia objetivo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independientes a la distancia objetivo</w:t>
            </w: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/>
          <w:jc w:val="center"/>
        </w:trPr>
        <w:tc>
          <w:tcPr>
            <w:tcW w:w="132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678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Principio Actividad: 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198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/>
          <w:jc w:val="center"/>
        </w:trPr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>Final Actividad: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/>
          <w:jc w:val="center"/>
        </w:trPr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napToGrid w:val="0"/>
                <w:kern w:val="28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napToGrid w:val="0"/>
                <w:kern w:val="28"/>
                <w:sz w:val="18"/>
                <w:szCs w:val="18"/>
                <w:lang w:val="es-ES"/>
              </w:rPr>
              <w:t>Distancia al libro</w:t>
            </w:r>
          </w:p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a la distancia objetivo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independientes a la distancia objetivo</w:t>
            </w: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/>
          <w:jc w:val="center"/>
        </w:trPr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Principio Actividad: 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198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"/>
          <w:jc w:val="center"/>
        </w:trPr>
        <w:tc>
          <w:tcPr>
            <w:tcW w:w="132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>Final Actividad: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/>
          <w:jc w:val="center"/>
        </w:trPr>
        <w:tc>
          <w:tcPr>
            <w:tcW w:w="945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Observaciones: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</w:tbl>
    <w:p w:rsidR="00960EAC" w:rsidRPr="00960EAC" w:rsidRDefault="00960EAC" w:rsidP="00960EAC">
      <w:pPr>
        <w:pStyle w:val="NoSpacing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4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1597"/>
        <w:gridCol w:w="2430"/>
        <w:gridCol w:w="2070"/>
        <w:gridCol w:w="2025"/>
      </w:tblGrid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Fecha/Entrenador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Objeto(s) pedidos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Distancia al oyente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a la distancia objetivo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independientes a la distancia objetivo</w:t>
            </w: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/>
          <w:jc w:val="center"/>
        </w:trPr>
        <w:tc>
          <w:tcPr>
            <w:tcW w:w="132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597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Principio Actividad: 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2070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025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/>
          <w:jc w:val="center"/>
        </w:trPr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>Final Actividad: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/>
          <w:jc w:val="center"/>
        </w:trPr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napToGrid w:val="0"/>
                <w:kern w:val="28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napToGrid w:val="0"/>
                <w:kern w:val="28"/>
                <w:sz w:val="18"/>
                <w:szCs w:val="18"/>
                <w:lang w:val="es-ES"/>
              </w:rPr>
              <w:t>Distancia al libro</w:t>
            </w:r>
          </w:p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a la distancia objetivo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independientes a la distancia objetivo</w:t>
            </w: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/>
          <w:jc w:val="center"/>
        </w:trPr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Principio Actividad: 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2070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025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"/>
          <w:jc w:val="center"/>
        </w:trPr>
        <w:tc>
          <w:tcPr>
            <w:tcW w:w="132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>Final Actividad: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"/>
          <w:jc w:val="center"/>
        </w:trPr>
        <w:tc>
          <w:tcPr>
            <w:tcW w:w="945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>Observaciones: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</w:tbl>
    <w:p w:rsidR="00960EAC" w:rsidRPr="00960EAC" w:rsidRDefault="00960EAC" w:rsidP="00960EAC">
      <w:pPr>
        <w:pStyle w:val="NoSpacing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4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1678"/>
        <w:gridCol w:w="2478"/>
        <w:gridCol w:w="1983"/>
        <w:gridCol w:w="1983"/>
      </w:tblGrid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Fecha/Entrenador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Objeto(s) pedidos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Distancia al oyente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a la distancia objetivo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independientes a la distancia objetivo</w:t>
            </w: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/>
          <w:jc w:val="center"/>
        </w:trPr>
        <w:tc>
          <w:tcPr>
            <w:tcW w:w="132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678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Principio Actividad: 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198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/>
          <w:jc w:val="center"/>
        </w:trPr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>Final Actividad: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/>
          <w:jc w:val="center"/>
        </w:trPr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napToGrid w:val="0"/>
                <w:kern w:val="28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napToGrid w:val="0"/>
                <w:kern w:val="28"/>
                <w:sz w:val="18"/>
                <w:szCs w:val="18"/>
                <w:lang w:val="es-ES"/>
              </w:rPr>
              <w:t>Distancia al libro</w:t>
            </w:r>
          </w:p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a la distancia objetivo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0EAC" w:rsidRPr="00960EAC" w:rsidRDefault="00960EAC" w:rsidP="00960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Nº de ensayos independientes a la distancia objetivo</w:t>
            </w: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/>
          <w:jc w:val="center"/>
        </w:trPr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Principio Actividad: 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198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/>
          <w:jc w:val="center"/>
        </w:trPr>
        <w:tc>
          <w:tcPr>
            <w:tcW w:w="132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s-ES"/>
              </w:rPr>
            </w:pPr>
          </w:p>
        </w:tc>
        <w:tc>
          <w:tcPr>
            <w:tcW w:w="2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>Final Actividad: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 xml:space="preserve"> 0  1  2  3  4  5  6  7  8  9  10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  <w:tr w:rsidR="00960EAC" w:rsidRPr="00960EAC" w:rsidTr="00471D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"/>
          <w:jc w:val="center"/>
        </w:trPr>
        <w:tc>
          <w:tcPr>
            <w:tcW w:w="945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  <w:r w:rsidRPr="00960EAC">
              <w:rPr>
                <w:rFonts w:ascii="Arial" w:eastAsia="Times New Roman" w:hAnsi="Arial" w:cs="Arial"/>
                <w:sz w:val="18"/>
                <w:szCs w:val="20"/>
                <w:lang w:val="es-ES"/>
              </w:rPr>
              <w:t>Observaciones:</w:t>
            </w: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  <w:p w:rsidR="00960EAC" w:rsidRPr="00960EAC" w:rsidRDefault="00960EAC" w:rsidP="00960E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s-ES"/>
              </w:rPr>
            </w:pPr>
          </w:p>
        </w:tc>
      </w:tr>
    </w:tbl>
    <w:p w:rsidR="00960EAC" w:rsidRPr="00960EAC" w:rsidRDefault="00960EAC" w:rsidP="00960EAC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sectPr w:rsidR="00960EAC" w:rsidRPr="00960EAC" w:rsidSect="00960EAC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347" w:rsidRDefault="00217347" w:rsidP="00960EAC">
      <w:pPr>
        <w:spacing w:after="0" w:line="240" w:lineRule="auto"/>
      </w:pPr>
      <w:r>
        <w:separator/>
      </w:r>
    </w:p>
  </w:endnote>
  <w:endnote w:type="continuationSeparator" w:id="0">
    <w:p w:rsidR="00217347" w:rsidRDefault="00217347" w:rsidP="00960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EAC" w:rsidRPr="00960EAC" w:rsidRDefault="00960EAC" w:rsidP="00960EAC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4"/>
        <w:szCs w:val="20"/>
      </w:rPr>
    </w:pPr>
    <w:r w:rsidRPr="00960EAC">
      <w:rPr>
        <w:rFonts w:ascii="Times New Roman" w:eastAsia="Times New Roman" w:hAnsi="Times New Roman" w:cs="Times New Roman"/>
        <w:sz w:val="24"/>
        <w:szCs w:val="20"/>
        <w:vertAlign w:val="superscript"/>
      </w:rPr>
      <w:t>©</w:t>
    </w:r>
    <w:r w:rsidRPr="00960EAC">
      <w:rPr>
        <w:rFonts w:ascii="Arial" w:eastAsia="Times New Roman" w:hAnsi="Arial" w:cs="Arial"/>
        <w:sz w:val="18"/>
        <w:szCs w:val="20"/>
      </w:rPr>
      <w:t xml:space="preserve">Copyright, 2002-2005, by Pyramid Educational Consultants  </w:t>
    </w:r>
    <w:r>
      <w:rPr>
        <w:rFonts w:ascii="Arial" w:eastAsia="Times New Roman" w:hAnsi="Arial" w:cs="Arial"/>
        <w:sz w:val="18"/>
        <w:szCs w:val="20"/>
      </w:rPr>
      <w:t xml:space="preserve"> </w:t>
    </w:r>
    <w:r w:rsidRPr="00960EAC">
      <w:rPr>
        <w:rFonts w:ascii="Arial" w:eastAsia="Times New Roman" w:hAnsi="Arial" w:cs="Arial"/>
        <w:sz w:val="18"/>
        <w:szCs w:val="20"/>
      </w:rPr>
      <w:t xml:space="preserve">Created by Victoria </w:t>
    </w:r>
    <w:proofErr w:type="spellStart"/>
    <w:r w:rsidRPr="00960EAC">
      <w:rPr>
        <w:rFonts w:ascii="Arial" w:eastAsia="Times New Roman" w:hAnsi="Arial" w:cs="Arial"/>
        <w:sz w:val="18"/>
        <w:szCs w:val="20"/>
      </w:rPr>
      <w:t>Bluett</w:t>
    </w:r>
    <w:proofErr w:type="spellEnd"/>
    <w:r w:rsidRPr="00960EAC">
      <w:rPr>
        <w:rFonts w:ascii="Arial" w:eastAsia="Times New Roman" w:hAnsi="Arial" w:cs="Arial"/>
        <w:sz w:val="18"/>
        <w:szCs w:val="20"/>
      </w:rPr>
      <w:t xml:space="preserve"> Murphy. May be reproduced</w:t>
    </w:r>
  </w:p>
  <w:p w:rsidR="00960EAC" w:rsidRDefault="00960E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347" w:rsidRDefault="00217347" w:rsidP="00960EAC">
      <w:pPr>
        <w:spacing w:after="0" w:line="240" w:lineRule="auto"/>
      </w:pPr>
      <w:r>
        <w:separator/>
      </w:r>
    </w:p>
  </w:footnote>
  <w:footnote w:type="continuationSeparator" w:id="0">
    <w:p w:rsidR="00217347" w:rsidRDefault="00217347" w:rsidP="00960E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EAC"/>
    <w:rsid w:val="00066376"/>
    <w:rsid w:val="00217347"/>
    <w:rsid w:val="0096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0EA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60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EAC"/>
  </w:style>
  <w:style w:type="paragraph" w:styleId="Footer">
    <w:name w:val="footer"/>
    <w:basedOn w:val="Normal"/>
    <w:link w:val="FooterChar"/>
    <w:uiPriority w:val="99"/>
    <w:unhideWhenUsed/>
    <w:rsid w:val="00960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EAC"/>
  </w:style>
  <w:style w:type="paragraph" w:styleId="FootnoteText">
    <w:name w:val="footnote text"/>
    <w:basedOn w:val="Normal"/>
    <w:link w:val="FootnoteTextChar"/>
    <w:semiHidden/>
    <w:rsid w:val="00960E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60EA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960E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0EA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60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EAC"/>
  </w:style>
  <w:style w:type="paragraph" w:styleId="Footer">
    <w:name w:val="footer"/>
    <w:basedOn w:val="Normal"/>
    <w:link w:val="FooterChar"/>
    <w:uiPriority w:val="99"/>
    <w:unhideWhenUsed/>
    <w:rsid w:val="00960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EAC"/>
  </w:style>
  <w:style w:type="paragraph" w:styleId="FootnoteText">
    <w:name w:val="footnote text"/>
    <w:basedOn w:val="Normal"/>
    <w:link w:val="FootnoteTextChar"/>
    <w:semiHidden/>
    <w:rsid w:val="00960E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60EA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960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SarahMcConnell</dc:creator>
  <cp:lastModifiedBy>SarahMcConnell</cp:lastModifiedBy>
  <cp:revision>1</cp:revision>
  <dcterms:created xsi:type="dcterms:W3CDTF">2015-08-10T18:16:00Z</dcterms:created>
  <dcterms:modified xsi:type="dcterms:W3CDTF">2015-08-10T18:21:00Z</dcterms:modified>
</cp:coreProperties>
</file>